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E8" w:rsidRPr="009A502A" w:rsidRDefault="00592CE8" w:rsidP="00592CE8">
      <w:pPr>
        <w:pStyle w:val="a3"/>
        <w:spacing w:before="0" w:beforeAutospacing="0" w:after="150" w:afterAutospacing="0"/>
        <w:contextualSpacing/>
        <w:jc w:val="center"/>
        <w:rPr>
          <w:color w:val="000000"/>
        </w:rPr>
      </w:pPr>
      <w:r w:rsidRPr="009A502A">
        <w:rPr>
          <w:b/>
          <w:bCs/>
          <w:color w:val="000000"/>
        </w:rPr>
        <w:t>Психолого-педагог</w:t>
      </w:r>
      <w:r w:rsidR="009A502A">
        <w:rPr>
          <w:b/>
          <w:bCs/>
          <w:color w:val="000000"/>
        </w:rPr>
        <w:t>ич</w:t>
      </w:r>
      <w:r w:rsidR="00980544">
        <w:rPr>
          <w:b/>
          <w:bCs/>
          <w:color w:val="000000"/>
        </w:rPr>
        <w:t>еская характеристика воспитанника __________</w:t>
      </w:r>
      <w:r w:rsidRPr="009A502A">
        <w:rPr>
          <w:b/>
          <w:bCs/>
          <w:color w:val="000000"/>
        </w:rPr>
        <w:t xml:space="preserve"> </w:t>
      </w:r>
      <w:r w:rsidR="00980544">
        <w:rPr>
          <w:b/>
          <w:bCs/>
          <w:color w:val="000000"/>
        </w:rPr>
        <w:t>МКДОУ ________</w:t>
      </w:r>
    </w:p>
    <w:p w:rsidR="00592CE8" w:rsidRPr="009A502A" w:rsidRDefault="00592CE8" w:rsidP="00592CE8">
      <w:pPr>
        <w:pStyle w:val="a3"/>
        <w:spacing w:before="0" w:beforeAutospacing="0" w:after="150" w:afterAutospacing="0"/>
        <w:contextualSpacing/>
        <w:rPr>
          <w:color w:val="000000"/>
        </w:rPr>
      </w:pP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Фамилия, имя, отчество ребенка:</w:t>
      </w:r>
      <w:r w:rsidR="00F7446A" w:rsidRPr="009A502A">
        <w:rPr>
          <w:rStyle w:val="apple-converted-space"/>
          <w:b/>
          <w:bCs/>
          <w:color w:val="000000"/>
        </w:rPr>
        <w:t xml:space="preserve"> </w:t>
      </w:r>
      <w:r w:rsidR="009A502A">
        <w:rPr>
          <w:rStyle w:val="apple-converted-space"/>
          <w:bCs/>
          <w:color w:val="000000"/>
        </w:rPr>
        <w:t>____________________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Дата рождения:</w:t>
      </w:r>
      <w:r w:rsidRPr="009A502A">
        <w:rPr>
          <w:rStyle w:val="apple-converted-space"/>
          <w:color w:val="000000"/>
        </w:rPr>
        <w:t> </w:t>
      </w:r>
      <w:r w:rsidR="009A502A">
        <w:rPr>
          <w:color w:val="000000"/>
        </w:rPr>
        <w:t>______________</w:t>
      </w:r>
    </w:p>
    <w:p w:rsidR="00592CE8" w:rsidRPr="009A502A" w:rsidRDefault="00980544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Группа</w:t>
      </w:r>
      <w:r w:rsidR="00592CE8" w:rsidRPr="009A502A">
        <w:rPr>
          <w:b/>
          <w:bCs/>
          <w:color w:val="000000"/>
        </w:rPr>
        <w:t>:</w:t>
      </w:r>
      <w:r w:rsidR="00592CE8" w:rsidRPr="009A502A">
        <w:rPr>
          <w:rStyle w:val="apple-converted-space"/>
          <w:color w:val="000000"/>
        </w:rPr>
        <w:t> </w:t>
      </w:r>
      <w:r w:rsidR="009A502A">
        <w:rPr>
          <w:color w:val="000000"/>
        </w:rPr>
        <w:t>______________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Домашний адрес:</w:t>
      </w:r>
      <w:r w:rsidRPr="009A502A">
        <w:rPr>
          <w:rStyle w:val="apple-converted-space"/>
          <w:color w:val="000000"/>
        </w:rPr>
        <w:t> </w:t>
      </w:r>
      <w:r w:rsidR="009A502A">
        <w:rPr>
          <w:rStyle w:val="apple-converted-space"/>
          <w:color w:val="000000"/>
        </w:rPr>
        <w:t>______________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Телефон родителей __________</w:t>
      </w:r>
    </w:p>
    <w:p w:rsid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rStyle w:val="apple-converted-space"/>
          <w:color w:val="000000"/>
        </w:rPr>
      </w:pPr>
      <w:r w:rsidRPr="009A502A">
        <w:rPr>
          <w:b/>
          <w:bCs/>
          <w:color w:val="000000"/>
        </w:rPr>
        <w:t>Мать:</w:t>
      </w:r>
      <w:r w:rsidRPr="009A502A">
        <w:rPr>
          <w:rStyle w:val="apple-converted-space"/>
          <w:color w:val="000000"/>
        </w:rPr>
        <w:t> </w:t>
      </w:r>
      <w:r w:rsidR="009A502A">
        <w:rPr>
          <w:rStyle w:val="apple-converted-space"/>
          <w:color w:val="000000"/>
        </w:rPr>
        <w:t>_______________</w:t>
      </w:r>
    </w:p>
    <w:p w:rsidR="009A502A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b/>
          <w:color w:val="000000"/>
        </w:rPr>
      </w:pPr>
      <w:r w:rsidRPr="009A502A">
        <w:rPr>
          <w:rStyle w:val="apple-converted-space"/>
          <w:b/>
          <w:color w:val="000000"/>
        </w:rPr>
        <w:t>Отец:</w:t>
      </w:r>
      <w:r>
        <w:rPr>
          <w:rStyle w:val="apple-converted-space"/>
          <w:b/>
          <w:color w:val="000000"/>
        </w:rPr>
        <w:t xml:space="preserve"> _______________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 xml:space="preserve"> </w:t>
      </w:r>
      <w:r w:rsidR="00592CE8" w:rsidRPr="009A502A">
        <w:rPr>
          <w:color w:val="000000"/>
        </w:rPr>
        <w:t>Материальный достаток семьи средний. Режим дня</w:t>
      </w:r>
      <w:r w:rsidR="00F7446A" w:rsidRPr="009A502A">
        <w:rPr>
          <w:color w:val="000000"/>
        </w:rPr>
        <w:t xml:space="preserve"> школьника соблюдается. Пропусков занятий </w:t>
      </w:r>
      <w:r w:rsidR="00592CE8" w:rsidRPr="009A502A">
        <w:rPr>
          <w:color w:val="000000"/>
        </w:rPr>
        <w:t xml:space="preserve"> без уважительной причины</w:t>
      </w:r>
      <w:r w:rsidR="00F7446A" w:rsidRPr="009A502A">
        <w:rPr>
          <w:color w:val="000000"/>
        </w:rPr>
        <w:t xml:space="preserve"> нет. Отношения мамы</w:t>
      </w:r>
      <w:r w:rsidR="00592CE8" w:rsidRPr="009A502A">
        <w:rPr>
          <w:color w:val="000000"/>
        </w:rPr>
        <w:t xml:space="preserve"> с классным руководителем и учител</w:t>
      </w:r>
      <w:r w:rsidR="007F3DCA" w:rsidRPr="009A502A">
        <w:rPr>
          <w:color w:val="000000"/>
        </w:rPr>
        <w:t xml:space="preserve">ями доброжелательные. Вопросам </w:t>
      </w:r>
      <w:r w:rsidR="00592CE8" w:rsidRPr="009A502A">
        <w:rPr>
          <w:color w:val="000000"/>
        </w:rPr>
        <w:t>воспитания, развития и здоровья ребёнка в семье уделяется достаточное время.</w:t>
      </w:r>
    </w:p>
    <w:p w:rsidR="00592CE8" w:rsidRPr="009A502A" w:rsidRDefault="007F3DC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Внешний вид ребенка</w:t>
      </w:r>
      <w:r w:rsidR="00592CE8" w:rsidRPr="009A502A">
        <w:rPr>
          <w:color w:val="000000"/>
        </w:rPr>
        <w:t xml:space="preserve"> опрятный, ухоженный.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В беседе со взрослыми ___</w:t>
      </w:r>
      <w:r w:rsidR="00592CE8" w:rsidRPr="009A502A">
        <w:rPr>
          <w:color w:val="000000"/>
        </w:rPr>
        <w:t xml:space="preserve"> старается быть корректным, эмоционально сдержан, напряжён, не склонен к открытому искреннему разговору. Для установления дове</w:t>
      </w:r>
      <w:r>
        <w:rPr>
          <w:color w:val="000000"/>
        </w:rPr>
        <w:t>рительных отношений с ____</w:t>
      </w:r>
      <w:r w:rsidR="00592CE8" w:rsidRPr="009A502A">
        <w:rPr>
          <w:color w:val="000000"/>
        </w:rPr>
        <w:t xml:space="preserve"> требуется время. В ходе непринуждённой беседы со сверстниками в доброжелательной обстановке мальчик активен и эмоционален, с удовольствием разговаривает на увлекающие его темы.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Особенности психофизического развития: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</w:t>
      </w:r>
      <w:r w:rsidR="007F3DCA" w:rsidRPr="009A502A">
        <w:rPr>
          <w:color w:val="000000"/>
        </w:rPr>
        <w:t>ти: ведущая рука левая</w:t>
      </w:r>
      <w:r w:rsidRPr="009A502A">
        <w:rPr>
          <w:color w:val="000000"/>
        </w:rPr>
        <w:t xml:space="preserve">, мелкая моторика руки развита </w:t>
      </w:r>
      <w:r w:rsidR="007F3DCA" w:rsidRPr="009A502A">
        <w:rPr>
          <w:color w:val="000000"/>
        </w:rPr>
        <w:t>не</w:t>
      </w:r>
      <w:r w:rsidRPr="009A502A">
        <w:rPr>
          <w:color w:val="000000"/>
        </w:rPr>
        <w:t>достаточно. Двигательные умения, связанные с самообслуживанием, выработаны удовлетворительно.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Работоспособность невысокая, заметно снижается к концу занятия/урока. Общий темп деятельности ближе к медленному.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_____</w:t>
      </w:r>
      <w:r w:rsidR="00592CE8" w:rsidRPr="009A502A">
        <w:rPr>
          <w:color w:val="000000"/>
        </w:rPr>
        <w:t xml:space="preserve"> допускает ошибки чаще в заданиях, требующих концентрации и устойчивости внимания. Отмечается сравнительно небольшая устойчивость внимания. В процессе выполнения задания и при его проверке может не замечать ошибок. Обычно трудности возникают во время самостоятельных и контрольных работ, где не предусмотрена направляющая и организующая помощь учителя.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Наблюдается недостаточная активность внимания, объём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  <w:u w:val="single"/>
        </w:rPr>
        <w:t>зрительного внимания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соответствует нижней границе возрастной нормы.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У ____</w:t>
      </w:r>
      <w:r w:rsidR="00592CE8" w:rsidRPr="009A502A">
        <w:rPr>
          <w:color w:val="000000"/>
        </w:rPr>
        <w:t xml:space="preserve"> повышенная утомляемость при выполнении интеллектуальных заданий, что отрицательно сказывается на качестве их выполнения: снижается темп деятельности, заинтересованность.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 xml:space="preserve">У мальчика лучше развита зрительная, моторная память. Воспроизведение учебной информации (правил, точных формулировок, текстов, содержания задач) часто неполное, неточное. Самостоятельно применить изученный материал на уроке подросток может, но часто необходима направляющая и стимулирующая помощь учителя. Объём оперативной и долговременной памяти </w:t>
      </w:r>
      <w:r w:rsidR="007F3DCA" w:rsidRPr="009A502A">
        <w:rPr>
          <w:color w:val="000000"/>
        </w:rPr>
        <w:t xml:space="preserve">не </w:t>
      </w:r>
      <w:r w:rsidRPr="009A502A">
        <w:rPr>
          <w:color w:val="000000"/>
        </w:rPr>
        <w:t>соответствует возрастным нормам.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Учебная мотивация: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у подростка общее положительное отношение к пребыванию в школе, классному руководителю, общению со сверстниками и учителям</w:t>
      </w:r>
      <w:r w:rsidR="007F3DCA" w:rsidRPr="009A502A">
        <w:rPr>
          <w:color w:val="000000"/>
        </w:rPr>
        <w:t>и</w:t>
      </w:r>
      <w:r w:rsidRPr="009A502A">
        <w:rPr>
          <w:color w:val="000000"/>
        </w:rPr>
        <w:t>. По отношению к учёбе выражена скорее внешняя мотивация – подчинение требованиям взрослых. Учебно-познава</w:t>
      </w:r>
      <w:r w:rsidR="007F3DCA" w:rsidRPr="009A502A">
        <w:rPr>
          <w:color w:val="000000"/>
        </w:rPr>
        <w:t>тельный моти</w:t>
      </w:r>
      <w:r w:rsidR="009A502A">
        <w:rPr>
          <w:color w:val="000000"/>
        </w:rPr>
        <w:t>в развит слабо. ____</w:t>
      </w:r>
      <w:r w:rsidRPr="009A502A">
        <w:rPr>
          <w:color w:val="000000"/>
        </w:rPr>
        <w:t xml:space="preserve"> редко стремится узнать что-то новое в учебном материале. Как правило, интересуется одной ограниченной областью знаний. Труднос</w:t>
      </w:r>
      <w:r w:rsidR="007F3DCA" w:rsidRPr="009A502A">
        <w:rPr>
          <w:color w:val="000000"/>
        </w:rPr>
        <w:t>т</w:t>
      </w:r>
      <w:r w:rsidR="009A502A">
        <w:rPr>
          <w:color w:val="000000"/>
        </w:rPr>
        <w:t>и, с которыми сталкивается ____</w:t>
      </w:r>
      <w:r w:rsidRPr="009A502A">
        <w:rPr>
          <w:color w:val="000000"/>
        </w:rPr>
        <w:t xml:space="preserve"> в процессе обучения, вызывают у него неуверенность в собственных силах, желание отказаться от работы вообще. Для продолжения учебного процесса учителю приходится оказывать подростку психологическую поддержку.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Наибольший интерес вызывают задания занимательного и игрового плана.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Особенности обучаемости</w:t>
      </w:r>
      <w:r w:rsidRPr="009A502A">
        <w:rPr>
          <w:color w:val="000000"/>
        </w:rPr>
        <w:t>: насколько быстро усваивает новые понятия, навыки самоконтроля, самостоятельности, использует, не использует помощь: направляющую, обучающую, прямую подсказку: учебная деятельность у мальчика на низком уровне.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lastRenderedPageBreak/>
        <w:t>У подростка возникают трудности в овладении программным материалом, что обуславливает низкую успеваемость по предметам.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____</w:t>
      </w:r>
      <w:r w:rsidR="007F3DCA" w:rsidRPr="009A502A">
        <w:rPr>
          <w:color w:val="000000"/>
        </w:rPr>
        <w:t xml:space="preserve"> н</w:t>
      </w:r>
      <w:r w:rsidR="00592CE8" w:rsidRPr="009A502A">
        <w:rPr>
          <w:color w:val="000000"/>
        </w:rPr>
        <w:t>еобходимо многократное повторение для осмысления и закрепления пройденного учебного материала. Уже отработанные навыки также могут требовать</w:t>
      </w:r>
      <w:r w:rsidR="007F3DCA" w:rsidRPr="009A502A">
        <w:rPr>
          <w:color w:val="000000"/>
        </w:rPr>
        <w:t xml:space="preserve"> повтора. В первую очередь, ребенку</w:t>
      </w:r>
      <w:r w:rsidR="00592CE8" w:rsidRPr="009A502A">
        <w:rPr>
          <w:color w:val="000000"/>
        </w:rPr>
        <w:t xml:space="preserve"> необходима стимулирующая и направляющая помощь в учебной деятельности.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Стимулирующая помощь взрослого и ситуация успеха вызывает у ребёнка положительные эмоции, желание двигаться дальше.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Способность к волевому усилию снижена, так как мальчик склонен останавливаться и отказываться от работы при возникновении трудностей. Доводит до конца задуманное в том случае, если сложность его выполнения незначительна (явно соответствует его возможностям), требует кратковременных усилий, есть личная заинтересованность.</w:t>
      </w:r>
      <w:r w:rsidRPr="009A502A">
        <w:rPr>
          <w:color w:val="000000"/>
        </w:rPr>
        <w:br/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Особенности устной речи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(звукопроизношение, темп, плавность, грамматическое и информационно-выразительное оформление, состояние связной речи): уровень развития речи подростка соответствует возрастной норме (средний).</w:t>
      </w:r>
    </w:p>
    <w:p w:rsidR="00014602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____</w:t>
      </w:r>
      <w:r w:rsidR="00592CE8" w:rsidRPr="009A502A">
        <w:rPr>
          <w:color w:val="000000"/>
        </w:rPr>
        <w:t xml:space="preserve"> по прослушанному тексту </w:t>
      </w:r>
      <w:r w:rsidR="00014602" w:rsidRPr="009A502A">
        <w:rPr>
          <w:color w:val="000000"/>
        </w:rPr>
        <w:t>на ответы</w:t>
      </w:r>
      <w:r w:rsidR="00592CE8" w:rsidRPr="009A502A">
        <w:rPr>
          <w:color w:val="000000"/>
        </w:rPr>
        <w:t xml:space="preserve"> на вопросы </w:t>
      </w:r>
      <w:r w:rsidR="00014602" w:rsidRPr="009A502A">
        <w:rPr>
          <w:color w:val="000000"/>
        </w:rPr>
        <w:t xml:space="preserve">испытывает трудности </w:t>
      </w:r>
      <w:r w:rsidR="00592CE8" w:rsidRPr="009A502A">
        <w:rPr>
          <w:color w:val="000000"/>
        </w:rPr>
        <w:t xml:space="preserve">. </w:t>
      </w:r>
      <w:r w:rsidR="00014602" w:rsidRPr="009A502A">
        <w:rPr>
          <w:color w:val="000000"/>
        </w:rPr>
        <w:t>Неп</w:t>
      </w:r>
      <w:r w:rsidR="00592CE8" w:rsidRPr="009A502A">
        <w:rPr>
          <w:color w:val="000000"/>
        </w:rPr>
        <w:t xml:space="preserve">равильно произносит звуки русского </w:t>
      </w:r>
      <w:r w:rsidR="00014602" w:rsidRPr="009A502A">
        <w:rPr>
          <w:color w:val="000000"/>
        </w:rPr>
        <w:t>языка. В речи скудная, несвязная.</w:t>
      </w:r>
      <w:r w:rsidR="00592CE8" w:rsidRPr="009A502A">
        <w:rPr>
          <w:color w:val="000000"/>
        </w:rPr>
        <w:t xml:space="preserve"> В меру эмоционален. 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Получал ли логопедическую помощь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(в каком возрасте, причина, результативность коррекцио</w:t>
      </w:r>
      <w:r w:rsidR="009A502A">
        <w:rPr>
          <w:color w:val="000000"/>
        </w:rPr>
        <w:t>нной работы)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Социально-бытовая ориентировка: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 xml:space="preserve">(уровень развития культурно – гигиенических навыков, навыков самообслуживания, умение пользоваться учреждениями социально-бытового обслуживания): двигательные умения, связанные с самообслуживанием, выработаны удовлетворительно. Сформированы основные представления о себе, своей семье, родственниках, окружающем мире. Навыки пространственной </w:t>
      </w:r>
      <w:r w:rsidR="00014602" w:rsidRPr="009A502A">
        <w:rPr>
          <w:color w:val="000000"/>
        </w:rPr>
        <w:t>ориентировки сформиро</w:t>
      </w:r>
      <w:r w:rsidR="009A502A">
        <w:rPr>
          <w:color w:val="000000"/>
        </w:rPr>
        <w:t>ваны удовлетворительно. У ____</w:t>
      </w:r>
      <w:r w:rsidRPr="009A502A">
        <w:rPr>
          <w:color w:val="000000"/>
        </w:rPr>
        <w:t xml:space="preserve"> не возникает трудностей при пользовании учреждениями социально-</w:t>
      </w:r>
      <w:r w:rsidR="00014602" w:rsidRPr="009A502A">
        <w:rPr>
          <w:color w:val="000000"/>
        </w:rPr>
        <w:t>бытового обслуживания. Мальчик</w:t>
      </w:r>
      <w:r w:rsidRPr="009A502A">
        <w:rPr>
          <w:color w:val="000000"/>
        </w:rPr>
        <w:t xml:space="preserve"> достаточно самостоятелен в быту.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Общетрудовые умения</w:t>
      </w:r>
      <w:r w:rsidRPr="009A502A">
        <w:rPr>
          <w:color w:val="000000"/>
        </w:rPr>
        <w:t>: за работу (физический, общественно-полезный труд) охотно берётся нечасто. Помогает приводить в порядок общественное имущество скорее по обязанности или просьбе. При этом проявляет старание.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t>Эмоционально-поведенческие особенности</w:t>
      </w:r>
      <w:r w:rsidRPr="009A502A">
        <w:rPr>
          <w:rStyle w:val="apple-converted-space"/>
          <w:color w:val="000000"/>
        </w:rPr>
        <w:t> </w:t>
      </w:r>
      <w:r w:rsidRPr="009A502A">
        <w:rPr>
          <w:color w:val="000000"/>
        </w:rPr>
        <w:t>(проблемы коммуникации, взаимоотношения с родител</w:t>
      </w:r>
      <w:r w:rsidR="00014602" w:rsidRPr="009A502A">
        <w:rPr>
          <w:color w:val="000000"/>
        </w:rPr>
        <w:t>я</w:t>
      </w:r>
      <w:r w:rsidR="009A502A">
        <w:rPr>
          <w:color w:val="000000"/>
        </w:rPr>
        <w:t>ми, учащимися, учителями): ____</w:t>
      </w:r>
      <w:r w:rsidR="00014602" w:rsidRPr="009A502A">
        <w:rPr>
          <w:color w:val="000000"/>
        </w:rPr>
        <w:t xml:space="preserve"> </w:t>
      </w:r>
      <w:r w:rsidRPr="009A502A">
        <w:rPr>
          <w:color w:val="000000"/>
        </w:rPr>
        <w:t xml:space="preserve"> со сверстниками общителен, может быть конфликтным, предпочитает свободное времяпрепровож</w:t>
      </w:r>
      <w:r w:rsidR="00014602" w:rsidRPr="009A502A">
        <w:rPr>
          <w:color w:val="000000"/>
        </w:rPr>
        <w:t>дение (чаще находится дома). П</w:t>
      </w:r>
      <w:r w:rsidRPr="009A502A">
        <w:rPr>
          <w:color w:val="000000"/>
        </w:rPr>
        <w:t>ринимает участие в общественных делах</w:t>
      </w:r>
      <w:r w:rsidR="00014602" w:rsidRPr="009A502A">
        <w:rPr>
          <w:color w:val="000000"/>
        </w:rPr>
        <w:t xml:space="preserve"> нечасто</w:t>
      </w:r>
      <w:r w:rsidRPr="009A502A">
        <w:rPr>
          <w:color w:val="000000"/>
        </w:rPr>
        <w:t>. Преобладающий тип настроения в коллективе сверстников – активный, эмоциональны</w:t>
      </w:r>
      <w:r w:rsidR="00014602" w:rsidRPr="009A502A">
        <w:rPr>
          <w:color w:val="000000"/>
        </w:rPr>
        <w:t>й</w:t>
      </w:r>
      <w:r w:rsidR="009A502A">
        <w:rPr>
          <w:color w:val="000000"/>
        </w:rPr>
        <w:t xml:space="preserve">, может быть импульсивным. ____ </w:t>
      </w:r>
      <w:r w:rsidRPr="009A502A">
        <w:rPr>
          <w:color w:val="000000"/>
        </w:rPr>
        <w:t>склонен к привлечению внимания скорее через сопротивление, отстаивание своих интересов.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Среди сверстников больше пользуется симпатиями, чем стойким авторитетом. Длительных креп</w:t>
      </w:r>
      <w:r w:rsidR="00014602" w:rsidRPr="009A502A">
        <w:rPr>
          <w:color w:val="000000"/>
        </w:rPr>
        <w:t>ких дружеских связей у ребенка</w:t>
      </w:r>
      <w:r w:rsidRPr="009A502A">
        <w:rPr>
          <w:color w:val="000000"/>
        </w:rPr>
        <w:t xml:space="preserve"> среди сверстников нет. Недоверчив, неуверен в себе (хотя внешне может этого не показывать), тревожен, раним, мнителен.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В общении со взрослыми подросток склонен проявлять сдержанную вежливость, некоторую отстранённость.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Спокойное, уважительное, доброжелательное и терп</w:t>
      </w:r>
      <w:r w:rsidR="00014602" w:rsidRPr="009A502A">
        <w:rPr>
          <w:color w:val="000000"/>
        </w:rPr>
        <w:t>и</w:t>
      </w:r>
      <w:r w:rsidR="009A502A">
        <w:rPr>
          <w:color w:val="000000"/>
        </w:rPr>
        <w:t>мое отношение взрослого к ___</w:t>
      </w:r>
      <w:r w:rsidRPr="009A502A">
        <w:rPr>
          <w:color w:val="000000"/>
        </w:rPr>
        <w:t xml:space="preserve"> вызывает у него эмоциональную привязанность, потребность в поддержке и одобрении.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Давление, принуждение, ограничения или побуждение к чему-либо со стороны взрослого человека может вызывать у подростка сопротивление, избегание, негатив.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____</w:t>
      </w:r>
      <w:r w:rsidR="00592CE8" w:rsidRPr="009A502A">
        <w:rPr>
          <w:color w:val="000000"/>
        </w:rPr>
        <w:t xml:space="preserve"> эмоционально остро реагирует на несправедливое отношение к себе, критику в свой адрес, неудачи. Внешне это может выглядеть как импульсивность по отношению к окружающим, упрямство, капризность, повышенная речевая активность или, наоборот, избегание контакта, уход в себя.</w:t>
      </w:r>
    </w:p>
    <w:p w:rsidR="00592CE8" w:rsidRPr="009A502A" w:rsidRDefault="00014602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color w:val="000000"/>
        </w:rPr>
        <w:t>Мальчик</w:t>
      </w:r>
      <w:r w:rsidR="00592CE8" w:rsidRPr="009A502A">
        <w:rPr>
          <w:color w:val="000000"/>
        </w:rPr>
        <w:t xml:space="preserve"> склонен занимать самооправдывающую позицию и избегать ответственности.</w:t>
      </w:r>
    </w:p>
    <w:p w:rsidR="00592CE8" w:rsidRPr="009A502A" w:rsidRDefault="00592CE8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</w:p>
    <w:p w:rsidR="00592CE8" w:rsidRPr="009A502A" w:rsidRDefault="00014602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 w:rsidRPr="009A502A">
        <w:rPr>
          <w:b/>
          <w:bCs/>
          <w:color w:val="000000"/>
        </w:rPr>
        <w:lastRenderedPageBreak/>
        <w:t>Цель направления на ПМПК</w:t>
      </w:r>
      <w:r w:rsidR="00592CE8" w:rsidRPr="009A502A">
        <w:rPr>
          <w:b/>
          <w:bCs/>
          <w:color w:val="000000"/>
        </w:rPr>
        <w:t>:</w:t>
      </w:r>
    </w:p>
    <w:p w:rsidR="00592CE8" w:rsidRPr="009A502A" w:rsidRDefault="009A502A" w:rsidP="00014602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За время учёбы в ____</w:t>
      </w:r>
      <w:r w:rsidR="00014602" w:rsidRPr="009A502A">
        <w:rPr>
          <w:color w:val="000000"/>
        </w:rPr>
        <w:t xml:space="preserve"> </w:t>
      </w:r>
      <w:r w:rsidR="00592CE8" w:rsidRPr="009A502A">
        <w:rPr>
          <w:color w:val="000000"/>
        </w:rPr>
        <w:t>классах</w:t>
      </w:r>
      <w:r>
        <w:rPr>
          <w:color w:val="000000"/>
        </w:rPr>
        <w:t xml:space="preserve"> ____</w:t>
      </w:r>
      <w:r w:rsidR="00592CE8" w:rsidRPr="009A502A">
        <w:rPr>
          <w:color w:val="000000"/>
        </w:rPr>
        <w:t xml:space="preserve"> показал слабые знания по основным учебным предметам (главным образом, из-за отсутствия личной заинтерес</w:t>
      </w:r>
      <w:r w:rsidR="00014602" w:rsidRPr="009A502A">
        <w:rPr>
          <w:color w:val="000000"/>
        </w:rPr>
        <w:t>ованности в учении). У мальчика</w:t>
      </w:r>
      <w:r w:rsidR="00592CE8" w:rsidRPr="009A502A">
        <w:rPr>
          <w:color w:val="000000"/>
        </w:rPr>
        <w:t xml:space="preserve"> недостаточно сформированы умения и навыки, необходимые для усвоения учебного материала, что ведёт к низкой успеваемости. Наблюдается низкая учебная мотивация на фоне общего положительного отношения к школе, учителям, коллективу сверстников. Уровень развития высших психических функций соответствует возрастной норме (или находится на нижней границе нормы). Недостаточное развитие эмоционально-волевой сферы.</w:t>
      </w:r>
    </w:p>
    <w:p w:rsidR="00133ACC" w:rsidRPr="009A502A" w:rsidRDefault="00133ACC" w:rsidP="0001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ACC" w:rsidRDefault="00980544" w:rsidP="0001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Д\С №10 «Орленок»                                                        Таций Т.Н.</w:t>
      </w:r>
    </w:p>
    <w:p w:rsidR="00980544" w:rsidRPr="009A502A" w:rsidRDefault="00980544" w:rsidP="0001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bookmarkStart w:id="0" w:name="_GoBack"/>
      <w:bookmarkEnd w:id="0"/>
    </w:p>
    <w:sectPr w:rsidR="00980544" w:rsidRPr="009A502A" w:rsidSect="00592CE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92CE8"/>
    <w:rsid w:val="00014602"/>
    <w:rsid w:val="00133ACC"/>
    <w:rsid w:val="00136181"/>
    <w:rsid w:val="00174C38"/>
    <w:rsid w:val="0057381B"/>
    <w:rsid w:val="00592CE8"/>
    <w:rsid w:val="005E3679"/>
    <w:rsid w:val="007F3DCA"/>
    <w:rsid w:val="00980544"/>
    <w:rsid w:val="009A502A"/>
    <w:rsid w:val="009A615D"/>
    <w:rsid w:val="00E55B5D"/>
    <w:rsid w:val="00F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BC9"/>
  <w15:docId w15:val="{DF33F119-5B55-4B23-A517-26D6D0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№5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Dasha_Petrovna@outlook.com</cp:lastModifiedBy>
  <cp:revision>3</cp:revision>
  <cp:lastPrinted>2017-10-23T07:20:00Z</cp:lastPrinted>
  <dcterms:created xsi:type="dcterms:W3CDTF">2019-01-05T09:23:00Z</dcterms:created>
  <dcterms:modified xsi:type="dcterms:W3CDTF">2024-01-12T11:57:00Z</dcterms:modified>
</cp:coreProperties>
</file>